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0001938929</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RYTHM,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001-39946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2220 HICKS ROAD, STE., 210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ROLLING MEADOWS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60068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8554200020</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Holtzman Max</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137600.00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2150000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7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700"/>
        <w:spacing w:after="0"/>
        <w:tabs>
          <w:tab w:leader="none" w:pos="59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240" w:type="dxa"/>
            <w:vAlign w:val="bottom"/>
          </w:tcPr>
          <w:p>
            <w:pPr>
              <w:spacing w:after="0"/>
              <w:rPr>
                <w:sz w:val="21"/>
                <w:szCs w:val="21"/>
                <w:color w:val="auto"/>
              </w:rPr>
            </w:pPr>
          </w:p>
        </w:tc>
        <w:tc>
          <w:tcPr>
            <w:tcW w:w="2920" w:type="dxa"/>
            <w:vAlign w:val="bottom"/>
          </w:tcPr>
          <w:p>
            <w:pPr>
              <w:ind w:left="1300"/>
              <w:spacing w:after="0" w:line="250" w:lineRule="exact"/>
              <w:rPr>
                <w:sz w:val="20"/>
                <w:szCs w:val="20"/>
                <w:color w:val="auto"/>
              </w:rPr>
            </w:pPr>
            <w:r>
              <w:rPr>
                <w:rFonts w:ascii="Times New Roman" w:cs="Times New Roman" w:eastAsia="Times New Roman" w:hAnsi="Times New Roman"/>
                <w:sz w:val="22"/>
                <w:szCs w:val="22"/>
                <w:color w:val="auto"/>
              </w:rPr>
              <w:t>RESTRICTED</w:t>
            </w:r>
          </w:p>
        </w:tc>
        <w:tc>
          <w:tcPr>
            <w:tcW w:w="2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260"/>
              <w:spacing w:after="0"/>
              <w:rPr>
                <w:sz w:val="20"/>
                <w:szCs w:val="20"/>
                <w:color w:val="auto"/>
              </w:rPr>
            </w:pPr>
            <w:r>
              <w:rPr>
                <w:rFonts w:ascii="Times New Roman" w:cs="Times New Roman" w:eastAsia="Times New Roman" w:hAnsi="Times New Roman"/>
                <w:sz w:val="43"/>
                <w:szCs w:val="43"/>
                <w:color w:val="auto"/>
                <w:w w:val="90"/>
                <w:vertAlign w:val="superscript"/>
              </w:rPr>
              <w:t>06/12/2026</w:t>
            </w:r>
            <w:r>
              <w:rPr>
                <w:rFonts w:ascii="Times New Roman" w:cs="Times New Roman" w:eastAsia="Times New Roman" w:hAnsi="Times New Roman"/>
                <w:sz w:val="22"/>
                <w:szCs w:val="22"/>
                <w:color w:val="auto"/>
                <w:w w:val="90"/>
              </w:rPr>
              <w:t xml:space="preserve"> STOK VESTING</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RYTHM, INC.</w:t>
            </w: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5000</w:t>
            </w:r>
          </w:p>
        </w:tc>
        <w:tc>
          <w:tcPr>
            <w:tcW w:w="186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06/12/2026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Max Holtzman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2026-06-11T13:58:30Z</dcterms:created>
  <dcterms:modified xsi:type="dcterms:W3CDTF">2026-06-11T13:58:30Z</dcterms:modified>
</cp:coreProperties>
</file>